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41" w:rsidRPr="00DF3741" w:rsidRDefault="00DF3741" w:rsidP="00DF3741">
      <w:pPr>
        <w:rPr>
          <w:rFonts w:ascii="Batang" w:eastAsia="Batang" w:hAnsi="Batang"/>
          <w:b/>
          <w:color w:val="808080" w:themeColor="background1" w:themeShade="80"/>
          <w:sz w:val="80"/>
          <w:szCs w:val="80"/>
        </w:rPr>
      </w:pPr>
      <w:r w:rsidRPr="00DF3741">
        <w:rPr>
          <w:rFonts w:ascii="Batang" w:eastAsia="Batang" w:hAnsi="Batang"/>
          <w:b/>
          <w:color w:val="808080" w:themeColor="background1" w:themeShade="80"/>
          <w:sz w:val="80"/>
          <w:szCs w:val="80"/>
        </w:rPr>
        <w:t>Zukunftsorientiert</w:t>
      </w:r>
      <w:bookmarkStart w:id="0" w:name="_GoBack"/>
      <w:bookmarkEnd w:id="0"/>
    </w:p>
    <w:p w:rsidR="00DF3741" w:rsidRPr="00DF3741" w:rsidRDefault="00DF3741" w:rsidP="00DF3741">
      <w:pPr>
        <w:rPr>
          <w:rFonts w:ascii="Batang" w:eastAsia="Batang" w:hAnsi="Batang"/>
          <w:color w:val="808080" w:themeColor="background1" w:themeShade="80"/>
        </w:rPr>
      </w:pPr>
    </w:p>
    <w:p w:rsidR="00DF3741" w:rsidRPr="00DF3741" w:rsidRDefault="00DF3741" w:rsidP="00DF3741">
      <w:pPr>
        <w:rPr>
          <w:rFonts w:ascii="Batang" w:eastAsia="Batang" w:hAnsi="Batang"/>
          <w:i/>
          <w:color w:val="7F7F7F" w:themeColor="text1" w:themeTint="80"/>
        </w:rPr>
      </w:pPr>
      <w:r w:rsidRPr="00DF3741">
        <w:rPr>
          <w:rFonts w:ascii="Batang" w:eastAsia="Batang" w:hAnsi="Batang"/>
          <w:i/>
          <w:color w:val="7F7F7F" w:themeColor="text1" w:themeTint="80"/>
        </w:rPr>
        <w:t xml:space="preserve">Der Fachkräftemangel ist eines der Probleme im Friseurhandwerk, Demotivation, innere Kündigung und Unverständnis vieler Mitarbeiter, gegenüber Erfordernissen der Unternehmen,  ein weiteres. </w:t>
      </w:r>
    </w:p>
    <w:p w:rsidR="00DF3741" w:rsidRPr="00DF3741" w:rsidRDefault="00DF3741" w:rsidP="00DF3741">
      <w:pPr>
        <w:rPr>
          <w:rFonts w:ascii="Batang" w:eastAsia="Batang" w:hAnsi="Batang"/>
          <w:i/>
          <w:color w:val="7F7F7F" w:themeColor="text1" w:themeTint="80"/>
        </w:rPr>
      </w:pPr>
    </w:p>
    <w:p w:rsidR="00DF3741" w:rsidRPr="00DF3741" w:rsidRDefault="00DF3741" w:rsidP="00DF3741">
      <w:pPr>
        <w:rPr>
          <w:rFonts w:ascii="Batang" w:eastAsia="Batang" w:hAnsi="Batang"/>
          <w:i/>
          <w:color w:val="7F7F7F" w:themeColor="text1" w:themeTint="80"/>
        </w:rPr>
      </w:pPr>
      <w:r w:rsidRPr="00DF3741">
        <w:rPr>
          <w:rFonts w:ascii="Batang" w:eastAsia="Batang" w:hAnsi="Batang"/>
          <w:i/>
          <w:color w:val="7F7F7F" w:themeColor="text1" w:themeTint="80"/>
        </w:rPr>
        <w:t xml:space="preserve">Arbeiten 4.0 - Die Wertschöpfung der Unternehmen mit einem möglichst motivierenden Umfeld für die Mitarbeiter zu kombinieren – Visionen entwickeln und alte Zöpfe und Hierarchien abschneiden – das sind neue Anforderungen des Personalmanagements.  </w:t>
      </w:r>
    </w:p>
    <w:p w:rsidR="00DF3741" w:rsidRPr="00DF3741" w:rsidRDefault="00DF3741" w:rsidP="00DF3741">
      <w:pPr>
        <w:rPr>
          <w:rFonts w:ascii="Batang" w:eastAsia="Batang" w:hAnsi="Batang"/>
          <w:i/>
          <w:color w:val="7F7F7F" w:themeColor="text1" w:themeTint="80"/>
        </w:rPr>
      </w:pPr>
    </w:p>
    <w:p w:rsidR="00DF3741" w:rsidRPr="00DF3741" w:rsidRDefault="00DF3741" w:rsidP="00DF3741">
      <w:pPr>
        <w:rPr>
          <w:rFonts w:ascii="Batang" w:eastAsia="Batang" w:hAnsi="Batang"/>
          <w:i/>
          <w:color w:val="7F7F7F" w:themeColor="text1" w:themeTint="80"/>
        </w:rPr>
      </w:pPr>
      <w:r w:rsidRPr="00DF3741">
        <w:rPr>
          <w:rFonts w:ascii="Batang" w:eastAsia="Batang" w:hAnsi="Batang"/>
          <w:i/>
          <w:color w:val="7F7F7F" w:themeColor="text1" w:themeTint="80"/>
        </w:rPr>
        <w:t xml:space="preserve">Wie das funktionieren kann, zeigt jetzt das FIGARO Team aus Düsseldorf. </w:t>
      </w:r>
    </w:p>
    <w:p w:rsidR="00DF3741" w:rsidRPr="00DF3741" w:rsidRDefault="00DF3741" w:rsidP="00DF3741">
      <w:pPr>
        <w:rPr>
          <w:rFonts w:ascii="Batang" w:eastAsia="Batang" w:hAnsi="Batang"/>
          <w:i/>
          <w:color w:val="7F7F7F" w:themeColor="text1" w:themeTint="80"/>
        </w:rPr>
      </w:pPr>
      <w:r w:rsidRPr="00DF3741">
        <w:rPr>
          <w:rFonts w:ascii="Batang" w:eastAsia="Batang" w:hAnsi="Batang"/>
          <w:i/>
          <w:color w:val="7F7F7F" w:themeColor="text1" w:themeTint="80"/>
        </w:rPr>
        <w:t>Ein kleiner Friseurbetrieb in dem groß gedacht wurde……</w:t>
      </w:r>
    </w:p>
    <w:p w:rsidR="00DF3741" w:rsidRPr="00DF3741" w:rsidRDefault="00DF3741" w:rsidP="00DF3741">
      <w:pPr>
        <w:rPr>
          <w:rFonts w:ascii="Batang" w:eastAsia="Batang" w:hAnsi="Batang"/>
          <w:color w:val="808080" w:themeColor="background1" w:themeShade="80"/>
        </w:rPr>
      </w:pPr>
    </w:p>
    <w:p w:rsidR="00DF3741" w:rsidRPr="00DF3741" w:rsidRDefault="00DF3741" w:rsidP="00DF3741">
      <w:pPr>
        <w:rPr>
          <w:rFonts w:ascii="Batang" w:eastAsia="Batang" w:hAnsi="Batang"/>
          <w:color w:val="808080" w:themeColor="background1" w:themeShade="80"/>
        </w:rPr>
      </w:pPr>
    </w:p>
    <w:p w:rsidR="00671A6A" w:rsidRDefault="00DF3741">
      <w:pPr>
        <w:rPr>
          <w:b/>
          <w:color w:val="808080" w:themeColor="background1" w:themeShade="80"/>
          <w:sz w:val="80"/>
          <w:szCs w:val="80"/>
        </w:rPr>
      </w:pPr>
      <w:r>
        <w:rPr>
          <w:b/>
          <w:color w:val="808080" w:themeColor="background1" w:themeShade="80"/>
          <w:sz w:val="80"/>
          <w:szCs w:val="80"/>
        </w:rPr>
        <w:t>Werte als Grundlage</w:t>
      </w:r>
    </w:p>
    <w:p w:rsidR="00671A6A" w:rsidRPr="00671A6A" w:rsidRDefault="00671A6A">
      <w:pPr>
        <w:rPr>
          <w:b/>
          <w:color w:val="808080" w:themeColor="background1" w:themeShade="80"/>
        </w:rPr>
      </w:pPr>
    </w:p>
    <w:p w:rsidR="00671A6A" w:rsidRDefault="003B0436" w:rsidP="00356D82">
      <w:pPr>
        <w:jc w:val="both"/>
        <w:rPr>
          <w:rFonts w:ascii="Batang" w:eastAsia="Batang" w:hAnsi="Batang"/>
          <w:b/>
          <w:color w:val="808080" w:themeColor="background1" w:themeShade="80"/>
        </w:rPr>
      </w:pPr>
      <w:r w:rsidRPr="003B0436">
        <w:rPr>
          <w:rFonts w:ascii="Batang" w:eastAsia="Batang" w:hAnsi="Batang"/>
          <w:b/>
          <w:color w:val="808080" w:themeColor="background1" w:themeShade="80"/>
        </w:rPr>
        <w:t>In einer Zeit</w:t>
      </w:r>
      <w:r>
        <w:rPr>
          <w:rFonts w:ascii="Batang" w:eastAsia="Batang" w:hAnsi="Batang"/>
          <w:b/>
          <w:color w:val="808080" w:themeColor="background1" w:themeShade="80"/>
        </w:rPr>
        <w:t>,  in welcher</w:t>
      </w:r>
      <w:r w:rsidRPr="003B0436">
        <w:rPr>
          <w:rFonts w:ascii="Batang" w:eastAsia="Batang" w:hAnsi="Batang"/>
          <w:b/>
          <w:color w:val="808080" w:themeColor="background1" w:themeShade="80"/>
        </w:rPr>
        <w:t xml:space="preserve"> der Billigpreis mehr Beachtung findet als hochwertige handwerkliche Arbeit, die dann auf</w:t>
      </w:r>
      <w:r>
        <w:rPr>
          <w:rFonts w:ascii="Batang" w:eastAsia="Batang" w:hAnsi="Batang"/>
          <w:b/>
          <w:color w:val="808080" w:themeColor="background1" w:themeShade="80"/>
        </w:rPr>
        <w:t xml:space="preserve"> G</w:t>
      </w:r>
      <w:r w:rsidRPr="003B0436">
        <w:rPr>
          <w:rFonts w:ascii="Batang" w:eastAsia="Batang" w:hAnsi="Batang"/>
          <w:b/>
          <w:color w:val="808080" w:themeColor="background1" w:themeShade="80"/>
        </w:rPr>
        <w:t>rund geringer</w:t>
      </w:r>
      <w:r>
        <w:rPr>
          <w:rFonts w:ascii="Batang" w:eastAsia="Batang" w:hAnsi="Batang"/>
          <w:b/>
          <w:color w:val="808080" w:themeColor="background1" w:themeShade="80"/>
        </w:rPr>
        <w:t>er E</w:t>
      </w:r>
      <w:r w:rsidRPr="003B0436">
        <w:rPr>
          <w:rFonts w:ascii="Batang" w:eastAsia="Batang" w:hAnsi="Batang"/>
          <w:b/>
          <w:color w:val="808080" w:themeColor="background1" w:themeShade="80"/>
        </w:rPr>
        <w:t xml:space="preserve">innahmen nicht </w:t>
      </w:r>
      <w:r>
        <w:rPr>
          <w:rFonts w:ascii="Batang" w:eastAsia="Batang" w:hAnsi="Batang"/>
          <w:b/>
          <w:color w:val="808080" w:themeColor="background1" w:themeShade="80"/>
        </w:rPr>
        <w:t xml:space="preserve">mehr </w:t>
      </w:r>
      <w:r w:rsidRPr="003B0436">
        <w:rPr>
          <w:rFonts w:ascii="Batang" w:eastAsia="Batang" w:hAnsi="Batang"/>
          <w:b/>
          <w:color w:val="808080" w:themeColor="background1" w:themeShade="80"/>
        </w:rPr>
        <w:t xml:space="preserve">wertschätzend entlohnt werden kann, entstand die Wertegemeinschaft </w:t>
      </w:r>
      <w:r>
        <w:rPr>
          <w:rFonts w:ascii="Batang" w:eastAsia="Batang" w:hAnsi="Batang"/>
          <w:b/>
          <w:color w:val="808080" w:themeColor="background1" w:themeShade="80"/>
        </w:rPr>
        <w:br/>
        <w:t>„D</w:t>
      </w:r>
      <w:r w:rsidRPr="003B0436">
        <w:rPr>
          <w:rFonts w:ascii="Batang" w:eastAsia="Batang" w:hAnsi="Batang"/>
          <w:b/>
          <w:color w:val="808080" w:themeColor="background1" w:themeShade="80"/>
        </w:rPr>
        <w:t xml:space="preserve">er </w:t>
      </w:r>
      <w:r>
        <w:rPr>
          <w:rFonts w:ascii="Batang" w:eastAsia="Batang" w:hAnsi="Batang"/>
          <w:b/>
          <w:color w:val="808080" w:themeColor="background1" w:themeShade="80"/>
        </w:rPr>
        <w:t>faire Salon“.</w:t>
      </w:r>
      <w:r w:rsidR="00671A6A">
        <w:rPr>
          <w:rFonts w:ascii="Batang" w:eastAsia="Batang" w:hAnsi="Batang"/>
          <w:b/>
          <w:color w:val="808080" w:themeColor="background1" w:themeShade="80"/>
        </w:rPr>
        <w:t xml:space="preserve"> </w:t>
      </w:r>
      <w:r>
        <w:rPr>
          <w:rFonts w:ascii="Batang" w:eastAsia="Batang" w:hAnsi="Batang"/>
          <w:b/>
          <w:color w:val="808080" w:themeColor="background1" w:themeShade="80"/>
        </w:rPr>
        <w:t xml:space="preserve">Inzwischen haben sich </w:t>
      </w:r>
      <w:r w:rsidRPr="003B0436">
        <w:rPr>
          <w:rFonts w:ascii="Batang" w:eastAsia="Batang" w:hAnsi="Batang"/>
          <w:b/>
          <w:color w:val="808080" w:themeColor="background1" w:themeShade="80"/>
        </w:rPr>
        <w:t xml:space="preserve">über 400 erfolgreiche Friseurunternehmen </w:t>
      </w:r>
      <w:r>
        <w:rPr>
          <w:rFonts w:ascii="Batang" w:eastAsia="Batang" w:hAnsi="Batang"/>
          <w:b/>
          <w:color w:val="808080" w:themeColor="background1" w:themeShade="80"/>
        </w:rPr>
        <w:t>dieser Gemeinschaft angeschlossen</w:t>
      </w:r>
      <w:r w:rsidRPr="003B0436">
        <w:rPr>
          <w:rFonts w:ascii="Batang" w:eastAsia="Batang" w:hAnsi="Batang"/>
          <w:b/>
          <w:color w:val="808080" w:themeColor="background1" w:themeShade="80"/>
        </w:rPr>
        <w:t xml:space="preserve">. </w:t>
      </w:r>
    </w:p>
    <w:p w:rsidR="0022318D" w:rsidRDefault="003B0436" w:rsidP="00356D82">
      <w:pPr>
        <w:jc w:val="both"/>
        <w:rPr>
          <w:rFonts w:ascii="Batang" w:eastAsia="Batang" w:hAnsi="Batang"/>
          <w:b/>
          <w:color w:val="808080" w:themeColor="background1" w:themeShade="80"/>
        </w:rPr>
      </w:pPr>
      <w:r>
        <w:rPr>
          <w:rFonts w:ascii="Batang" w:eastAsia="Batang" w:hAnsi="Batang"/>
          <w:b/>
          <w:color w:val="808080" w:themeColor="background1" w:themeShade="80"/>
        </w:rPr>
        <w:br/>
      </w:r>
      <w:r w:rsidR="004268D9">
        <w:rPr>
          <w:rFonts w:ascii="Batang" w:eastAsia="Batang" w:hAnsi="Batang"/>
          <w:b/>
          <w:color w:val="808080" w:themeColor="background1" w:themeShade="80"/>
        </w:rPr>
        <w:t xml:space="preserve">2016 wurde „Der </w:t>
      </w:r>
      <w:r>
        <w:rPr>
          <w:rFonts w:ascii="Batang" w:eastAsia="Batang" w:hAnsi="Batang"/>
          <w:b/>
          <w:color w:val="808080" w:themeColor="background1" w:themeShade="80"/>
        </w:rPr>
        <w:t xml:space="preserve">faire Salon“ </w:t>
      </w:r>
      <w:r w:rsidRPr="003B0436">
        <w:rPr>
          <w:rFonts w:ascii="Batang" w:eastAsia="Batang" w:hAnsi="Batang"/>
          <w:b/>
          <w:color w:val="808080" w:themeColor="background1" w:themeShade="80"/>
        </w:rPr>
        <w:t xml:space="preserve"> Mitglied im </w:t>
      </w:r>
      <w:r>
        <w:rPr>
          <w:rFonts w:ascii="Batang" w:eastAsia="Batang" w:hAnsi="Batang"/>
          <w:b/>
          <w:color w:val="808080" w:themeColor="background1" w:themeShade="80"/>
        </w:rPr>
        <w:t>Wirtschaftsbund Hanse e.V.</w:t>
      </w:r>
      <w:r w:rsidRPr="003B0436">
        <w:rPr>
          <w:rFonts w:ascii="Batang" w:eastAsia="Batang" w:hAnsi="Batang"/>
          <w:b/>
          <w:color w:val="808080" w:themeColor="background1" w:themeShade="80"/>
        </w:rPr>
        <w:t xml:space="preserve">, der sich ebenfalls für </w:t>
      </w:r>
      <w:r>
        <w:rPr>
          <w:rFonts w:ascii="Batang" w:eastAsia="Batang" w:hAnsi="Batang"/>
          <w:b/>
          <w:color w:val="808080" w:themeColor="background1" w:themeShade="80"/>
        </w:rPr>
        <w:t>das Denken</w:t>
      </w:r>
      <w:r w:rsidRPr="003B0436">
        <w:rPr>
          <w:rFonts w:ascii="Batang" w:eastAsia="Batang" w:hAnsi="Batang"/>
          <w:b/>
          <w:color w:val="808080" w:themeColor="background1" w:themeShade="80"/>
        </w:rPr>
        <w:t xml:space="preserve"> </w:t>
      </w:r>
      <w:r>
        <w:rPr>
          <w:rFonts w:ascii="Batang" w:eastAsia="Batang" w:hAnsi="Batang"/>
          <w:b/>
          <w:color w:val="808080" w:themeColor="background1" w:themeShade="80"/>
        </w:rPr>
        <w:t xml:space="preserve">des ehrenwerten Kaufmanns (Handwerker) verbürgt. </w:t>
      </w:r>
    </w:p>
    <w:p w:rsidR="00671A6A" w:rsidRDefault="00671A6A" w:rsidP="00356D82">
      <w:pPr>
        <w:jc w:val="both"/>
        <w:rPr>
          <w:rFonts w:ascii="Batang" w:eastAsia="Batang" w:hAnsi="Batang"/>
          <w:b/>
          <w:color w:val="808080" w:themeColor="background1" w:themeShade="80"/>
        </w:rPr>
      </w:pPr>
    </w:p>
    <w:p w:rsidR="003B0436" w:rsidRDefault="003B0436"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 xml:space="preserve">Als Gründungssalon der Wertegemeinschaft </w:t>
      </w:r>
      <w:r w:rsidR="00671A6A">
        <w:rPr>
          <w:rFonts w:ascii="Batang" w:eastAsia="Batang" w:hAnsi="Batang"/>
          <w:b/>
          <w:color w:val="808080" w:themeColor="background1" w:themeShade="80"/>
        </w:rPr>
        <w:t>will das FIGARO TEAM aus Düsseldorf</w:t>
      </w:r>
      <w:r>
        <w:rPr>
          <w:rFonts w:ascii="Batang" w:eastAsia="Batang" w:hAnsi="Batang"/>
          <w:b/>
          <w:color w:val="808080" w:themeColor="background1" w:themeShade="80"/>
        </w:rPr>
        <w:t xml:space="preserve"> Vorbild sein und </w:t>
      </w:r>
      <w:r w:rsidR="0022318D">
        <w:rPr>
          <w:rFonts w:ascii="Batang" w:eastAsia="Batang" w:hAnsi="Batang"/>
          <w:b/>
          <w:color w:val="808080" w:themeColor="background1" w:themeShade="80"/>
        </w:rPr>
        <w:t xml:space="preserve">die </w:t>
      </w:r>
      <w:r w:rsidR="00E7609E">
        <w:rPr>
          <w:rFonts w:ascii="Batang" w:eastAsia="Batang" w:hAnsi="Batang"/>
          <w:b/>
          <w:color w:val="808080" w:themeColor="background1" w:themeShade="80"/>
        </w:rPr>
        <w:t xml:space="preserve">Tugenden des ehrbaren Handwerks und </w:t>
      </w:r>
      <w:r w:rsidR="0022318D">
        <w:rPr>
          <w:rFonts w:ascii="Batang" w:eastAsia="Batang" w:hAnsi="Batang"/>
          <w:b/>
          <w:color w:val="808080" w:themeColor="background1" w:themeShade="80"/>
        </w:rPr>
        <w:t xml:space="preserve"> die Gedanken eines </w:t>
      </w:r>
      <w:r w:rsidR="00671A6A">
        <w:rPr>
          <w:rFonts w:ascii="Batang" w:eastAsia="Batang" w:hAnsi="Batang"/>
          <w:b/>
          <w:color w:val="808080" w:themeColor="background1" w:themeShade="80"/>
        </w:rPr>
        <w:t>Miteinanders</w:t>
      </w:r>
      <w:r w:rsidR="0022318D">
        <w:rPr>
          <w:rFonts w:ascii="Batang" w:eastAsia="Batang" w:hAnsi="Batang"/>
          <w:b/>
          <w:color w:val="808080" w:themeColor="background1" w:themeShade="80"/>
        </w:rPr>
        <w:t xml:space="preserve"> leben.</w:t>
      </w:r>
    </w:p>
    <w:p w:rsidR="003B0436" w:rsidRPr="003B0436" w:rsidRDefault="003B0436" w:rsidP="00356D82">
      <w:pPr>
        <w:jc w:val="both"/>
        <w:rPr>
          <w:rFonts w:ascii="Batang" w:eastAsia="Batang" w:hAnsi="Batang"/>
          <w:b/>
          <w:color w:val="808080" w:themeColor="background1" w:themeShade="80"/>
        </w:rPr>
      </w:pPr>
      <w:r w:rsidRPr="003B0436">
        <w:rPr>
          <w:rFonts w:ascii="Batang" w:eastAsia="Batang" w:hAnsi="Batang"/>
          <w:b/>
          <w:color w:val="808080" w:themeColor="background1" w:themeShade="80"/>
        </w:rPr>
        <w:t xml:space="preserve"> </w:t>
      </w:r>
    </w:p>
    <w:p w:rsidR="00671A6A" w:rsidRDefault="00671A6A"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w:t>
      </w:r>
      <w:r w:rsidR="003B0436" w:rsidRPr="003B0436">
        <w:rPr>
          <w:rFonts w:ascii="Batang" w:eastAsia="Batang" w:hAnsi="Batang"/>
          <w:b/>
          <w:color w:val="808080" w:themeColor="background1" w:themeShade="80"/>
        </w:rPr>
        <w:t xml:space="preserve">Unternehmenskonzepte die </w:t>
      </w:r>
      <w:r w:rsidR="0022318D">
        <w:rPr>
          <w:rFonts w:ascii="Batang" w:eastAsia="Batang" w:hAnsi="Batang"/>
          <w:b/>
          <w:color w:val="808080" w:themeColor="background1" w:themeShade="80"/>
        </w:rPr>
        <w:t>werteorientiert</w:t>
      </w:r>
      <w:r w:rsidR="003B0436" w:rsidRPr="003B0436">
        <w:rPr>
          <w:rFonts w:ascii="Batang" w:eastAsia="Batang" w:hAnsi="Batang"/>
          <w:b/>
          <w:color w:val="808080" w:themeColor="background1" w:themeShade="80"/>
        </w:rPr>
        <w:t xml:space="preserve"> getragen werden sollen</w:t>
      </w:r>
      <w:r w:rsidR="0022318D">
        <w:rPr>
          <w:rFonts w:ascii="Batang" w:eastAsia="Batang" w:hAnsi="Batang"/>
          <w:b/>
          <w:color w:val="808080" w:themeColor="background1" w:themeShade="80"/>
        </w:rPr>
        <w:t>,</w:t>
      </w:r>
      <w:r w:rsidR="003B0436" w:rsidRPr="003B0436">
        <w:rPr>
          <w:rFonts w:ascii="Batang" w:eastAsia="Batang" w:hAnsi="Batang"/>
          <w:b/>
          <w:color w:val="808080" w:themeColor="background1" w:themeShade="80"/>
        </w:rPr>
        <w:t xml:space="preserve"> müssen von allen Beteiligten konsequent gelebt werden.</w:t>
      </w:r>
      <w:r>
        <w:rPr>
          <w:rFonts w:ascii="Batang" w:eastAsia="Batang" w:hAnsi="Batang"/>
          <w:b/>
          <w:color w:val="808080" w:themeColor="background1" w:themeShade="80"/>
        </w:rPr>
        <w:t xml:space="preserve"> Das war in den vergangenen Jahren das größte Problem bei der Umsetzung“ sagt Friseurunternehmer und Initiator Rene Krombholz. „E</w:t>
      </w:r>
      <w:r w:rsidR="003B0436" w:rsidRPr="003B0436">
        <w:rPr>
          <w:rFonts w:ascii="Batang" w:eastAsia="Batang" w:hAnsi="Batang"/>
          <w:b/>
          <w:color w:val="808080" w:themeColor="background1" w:themeShade="80"/>
        </w:rPr>
        <w:t xml:space="preserve">s </w:t>
      </w:r>
      <w:r>
        <w:rPr>
          <w:rFonts w:ascii="Batang" w:eastAsia="Batang" w:hAnsi="Batang"/>
          <w:b/>
          <w:color w:val="808080" w:themeColor="background1" w:themeShade="80"/>
        </w:rPr>
        <w:t xml:space="preserve">war und ist </w:t>
      </w:r>
      <w:r w:rsidR="003B0436" w:rsidRPr="003B0436">
        <w:rPr>
          <w:rFonts w:ascii="Batang" w:eastAsia="Batang" w:hAnsi="Batang"/>
          <w:b/>
          <w:color w:val="808080" w:themeColor="background1" w:themeShade="80"/>
        </w:rPr>
        <w:t xml:space="preserve">uns </w:t>
      </w:r>
      <w:r w:rsidR="0022318D">
        <w:rPr>
          <w:rFonts w:ascii="Batang" w:eastAsia="Batang" w:hAnsi="Batang"/>
          <w:b/>
          <w:color w:val="808080" w:themeColor="background1" w:themeShade="80"/>
        </w:rPr>
        <w:t>wichtig</w:t>
      </w:r>
      <w:r w:rsidR="004268D9">
        <w:rPr>
          <w:rFonts w:ascii="Batang" w:eastAsia="Batang" w:hAnsi="Batang"/>
          <w:b/>
          <w:color w:val="808080" w:themeColor="background1" w:themeShade="80"/>
        </w:rPr>
        <w:t>,</w:t>
      </w:r>
      <w:r w:rsidR="0022318D">
        <w:rPr>
          <w:rFonts w:ascii="Batang" w:eastAsia="Batang" w:hAnsi="Batang"/>
          <w:b/>
          <w:color w:val="808080" w:themeColor="background1" w:themeShade="80"/>
        </w:rPr>
        <w:t xml:space="preserve"> einen Konsens </w:t>
      </w:r>
      <w:r w:rsidR="003B0436" w:rsidRPr="003B0436">
        <w:rPr>
          <w:rFonts w:ascii="Batang" w:eastAsia="Batang" w:hAnsi="Batang"/>
          <w:b/>
          <w:color w:val="808080" w:themeColor="background1" w:themeShade="80"/>
        </w:rPr>
        <w:t>zu finden zwischen den Bedürfnissen der K</w:t>
      </w:r>
      <w:r w:rsidR="0022318D">
        <w:rPr>
          <w:rFonts w:ascii="Batang" w:eastAsia="Batang" w:hAnsi="Batang"/>
          <w:b/>
          <w:color w:val="808080" w:themeColor="background1" w:themeShade="80"/>
        </w:rPr>
        <w:t xml:space="preserve">unden, Mitarbeiter aber auch den Erfordernissen des </w:t>
      </w:r>
      <w:r w:rsidR="003B0436" w:rsidRPr="003B0436">
        <w:rPr>
          <w:rFonts w:ascii="Batang" w:eastAsia="Batang" w:hAnsi="Batang"/>
          <w:b/>
          <w:color w:val="808080" w:themeColor="background1" w:themeShade="80"/>
        </w:rPr>
        <w:t>Unternehmen</w:t>
      </w:r>
      <w:r>
        <w:rPr>
          <w:rFonts w:ascii="Batang" w:eastAsia="Batang" w:hAnsi="Batang"/>
          <w:b/>
          <w:color w:val="808080" w:themeColor="background1" w:themeShade="80"/>
        </w:rPr>
        <w:t>s.“</w:t>
      </w:r>
    </w:p>
    <w:p w:rsidR="00671A6A" w:rsidRDefault="00671A6A" w:rsidP="00356D82">
      <w:pPr>
        <w:jc w:val="both"/>
        <w:rPr>
          <w:rFonts w:ascii="Batang" w:eastAsia="Batang" w:hAnsi="Batang"/>
          <w:b/>
          <w:color w:val="808080" w:themeColor="background1" w:themeShade="80"/>
        </w:rPr>
      </w:pPr>
    </w:p>
    <w:p w:rsidR="00671A6A" w:rsidRDefault="00671A6A"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Hierzu ist ein Verstehen des Friseurmarkts ebenso wichtig</w:t>
      </w:r>
      <w:r w:rsidR="00E7609E">
        <w:rPr>
          <w:rFonts w:ascii="Batang" w:eastAsia="Batang" w:hAnsi="Batang"/>
          <w:b/>
          <w:color w:val="808080" w:themeColor="background1" w:themeShade="80"/>
        </w:rPr>
        <w:t xml:space="preserve">, </w:t>
      </w:r>
      <w:r>
        <w:rPr>
          <w:rFonts w:ascii="Batang" w:eastAsia="Batang" w:hAnsi="Batang"/>
          <w:b/>
          <w:color w:val="808080" w:themeColor="background1" w:themeShade="80"/>
        </w:rPr>
        <w:t>wie Verb</w:t>
      </w:r>
      <w:r w:rsidR="00E7609E">
        <w:rPr>
          <w:rFonts w:ascii="Batang" w:eastAsia="Batang" w:hAnsi="Batang"/>
          <w:b/>
          <w:color w:val="808080" w:themeColor="background1" w:themeShade="80"/>
        </w:rPr>
        <w:t xml:space="preserve">raucheranalysen, Kundenwünsche und </w:t>
      </w:r>
      <w:r>
        <w:rPr>
          <w:rFonts w:ascii="Batang" w:eastAsia="Batang" w:hAnsi="Batang"/>
          <w:b/>
          <w:color w:val="808080" w:themeColor="background1" w:themeShade="80"/>
        </w:rPr>
        <w:t xml:space="preserve">Teamorientierung. </w:t>
      </w:r>
    </w:p>
    <w:p w:rsidR="00D27B83" w:rsidRDefault="00D27B83" w:rsidP="00356D82">
      <w:pPr>
        <w:jc w:val="both"/>
        <w:rPr>
          <w:rFonts w:ascii="Batang" w:eastAsia="Batang" w:hAnsi="Batang"/>
          <w:b/>
          <w:color w:val="808080" w:themeColor="background1" w:themeShade="80"/>
        </w:rPr>
      </w:pPr>
    </w:p>
    <w:p w:rsidR="00D27B83" w:rsidRDefault="00671A6A" w:rsidP="00356D82">
      <w:pPr>
        <w:jc w:val="both"/>
        <w:rPr>
          <w:rFonts w:ascii="Batang" w:eastAsia="Batang" w:hAnsi="Batang"/>
          <w:b/>
          <w:color w:val="808080" w:themeColor="background1" w:themeShade="80"/>
        </w:rPr>
      </w:pPr>
      <w:r>
        <w:rPr>
          <w:rFonts w:ascii="Batang" w:eastAsia="Batang" w:hAnsi="Batang"/>
          <w:b/>
          <w:color w:val="808080" w:themeColor="background1" w:themeShade="80"/>
        </w:rPr>
        <w:lastRenderedPageBreak/>
        <w:t>„Mit Maßnahmen zur</w:t>
      </w:r>
      <w:r w:rsidR="00E7609E">
        <w:rPr>
          <w:rFonts w:ascii="Batang" w:eastAsia="Batang" w:hAnsi="Batang"/>
          <w:b/>
          <w:color w:val="808080" w:themeColor="background1" w:themeShade="80"/>
        </w:rPr>
        <w:t xml:space="preserve"> Teambildung haben wir begonnen</w:t>
      </w:r>
      <w:r>
        <w:rPr>
          <w:rFonts w:ascii="Batang" w:eastAsia="Batang" w:hAnsi="Batang"/>
          <w:b/>
          <w:color w:val="808080" w:themeColor="background1" w:themeShade="80"/>
        </w:rPr>
        <w:t>“</w:t>
      </w:r>
      <w:r w:rsidR="00D27B83">
        <w:rPr>
          <w:rFonts w:ascii="Batang" w:eastAsia="Batang" w:hAnsi="Batang"/>
          <w:b/>
          <w:color w:val="808080" w:themeColor="background1" w:themeShade="80"/>
        </w:rPr>
        <w:t xml:space="preserve"> erzählt Krombholz. </w:t>
      </w:r>
      <w:r>
        <w:rPr>
          <w:rFonts w:ascii="Batang" w:eastAsia="Batang" w:hAnsi="Batang"/>
          <w:b/>
          <w:color w:val="808080" w:themeColor="background1" w:themeShade="80"/>
        </w:rPr>
        <w:t xml:space="preserve"> </w:t>
      </w:r>
      <w:r w:rsidR="00D27B83">
        <w:rPr>
          <w:rFonts w:ascii="Batang" w:eastAsia="Batang" w:hAnsi="Batang"/>
          <w:b/>
          <w:color w:val="808080" w:themeColor="background1" w:themeShade="80"/>
        </w:rPr>
        <w:t>Die</w:t>
      </w:r>
      <w:r>
        <w:rPr>
          <w:rFonts w:ascii="Batang" w:eastAsia="Batang" w:hAnsi="Batang"/>
          <w:b/>
          <w:color w:val="808080" w:themeColor="background1" w:themeShade="80"/>
        </w:rPr>
        <w:t xml:space="preserve"> Mitarbeiter durften </w:t>
      </w:r>
      <w:r w:rsidR="00D27B83">
        <w:rPr>
          <w:rFonts w:ascii="Batang" w:eastAsia="Batang" w:hAnsi="Batang"/>
          <w:b/>
          <w:color w:val="808080" w:themeColor="background1" w:themeShade="80"/>
        </w:rPr>
        <w:t xml:space="preserve">2015 </w:t>
      </w:r>
      <w:r w:rsidR="00E7609E">
        <w:rPr>
          <w:rFonts w:ascii="Batang" w:eastAsia="Batang" w:hAnsi="Batang"/>
          <w:b/>
          <w:color w:val="808080" w:themeColor="background1" w:themeShade="80"/>
        </w:rPr>
        <w:t xml:space="preserve">zum  Teamevent „ </w:t>
      </w:r>
      <w:r>
        <w:rPr>
          <w:rFonts w:ascii="Batang" w:eastAsia="Batang" w:hAnsi="Batang"/>
          <w:b/>
          <w:color w:val="808080" w:themeColor="background1" w:themeShade="80"/>
        </w:rPr>
        <w:t>Team in Motion</w:t>
      </w:r>
      <w:r w:rsidR="00E7609E">
        <w:rPr>
          <w:rFonts w:ascii="Batang" w:eastAsia="Batang" w:hAnsi="Batang"/>
          <w:b/>
          <w:color w:val="808080" w:themeColor="background1" w:themeShade="80"/>
        </w:rPr>
        <w:t>“</w:t>
      </w:r>
      <w:r w:rsidR="00D27B83">
        <w:rPr>
          <w:rFonts w:ascii="Batang" w:eastAsia="Batang" w:hAnsi="Batang"/>
          <w:b/>
          <w:color w:val="808080" w:themeColor="background1" w:themeShade="80"/>
        </w:rPr>
        <w:t xml:space="preserve"> nach Würzburg, immerhin einige hundert Kilometer von Düsseldorf entfernt. </w:t>
      </w:r>
      <w:r w:rsidR="00D27B83">
        <w:rPr>
          <w:rFonts w:ascii="Batang" w:eastAsia="Batang" w:hAnsi="Batang"/>
          <w:b/>
          <w:color w:val="808080" w:themeColor="background1" w:themeShade="80"/>
        </w:rPr>
        <w:br/>
        <w:t>Schon die Bahnfahrt im ICE und das Hotel begeisterten die Düsseldorfer, die Marienburg und Vorträge taten ein Übriges. Dieses Wochenende auf Kosten des Salons wurde ein Erlebnis und schweißte zusammen.</w:t>
      </w:r>
    </w:p>
    <w:p w:rsidR="00D27B83" w:rsidRDefault="00D27B83" w:rsidP="00356D82">
      <w:pPr>
        <w:jc w:val="both"/>
        <w:rPr>
          <w:rFonts w:ascii="Batang" w:eastAsia="Batang" w:hAnsi="Batang"/>
          <w:b/>
          <w:color w:val="808080" w:themeColor="background1" w:themeShade="80"/>
        </w:rPr>
      </w:pPr>
    </w:p>
    <w:p w:rsidR="00EC1F3C" w:rsidRDefault="00D27B83"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So freute man sich auf die nächsten Reisen in den Süden</w:t>
      </w:r>
      <w:r w:rsidR="00E7609E">
        <w:rPr>
          <w:rFonts w:ascii="Batang" w:eastAsia="Batang" w:hAnsi="Batang"/>
          <w:b/>
          <w:color w:val="808080" w:themeColor="background1" w:themeShade="80"/>
        </w:rPr>
        <w:t>,</w:t>
      </w:r>
      <w:r>
        <w:rPr>
          <w:rFonts w:ascii="Batang" w:eastAsia="Batang" w:hAnsi="Batang"/>
          <w:b/>
          <w:color w:val="808080" w:themeColor="background1" w:themeShade="80"/>
        </w:rPr>
        <w:t xml:space="preserve"> die nach ähnlichem Schema verliefen. Einen nachhaltigen Erfolg brachte dann das „clever Works“ Seminar </w:t>
      </w:r>
      <w:r w:rsidR="00867D3D">
        <w:rPr>
          <w:rFonts w:ascii="Batang" w:eastAsia="Batang" w:hAnsi="Batang"/>
          <w:b/>
          <w:color w:val="808080" w:themeColor="background1" w:themeShade="80"/>
        </w:rPr>
        <w:t>von CCT. D</w:t>
      </w:r>
      <w:r>
        <w:rPr>
          <w:rFonts w:ascii="Batang" w:eastAsia="Batang" w:hAnsi="Batang"/>
          <w:b/>
          <w:color w:val="808080" w:themeColor="background1" w:themeShade="80"/>
        </w:rPr>
        <w:t xml:space="preserve">ie Mitarbeiter verstanden jetzt Notwendigkeiten im </w:t>
      </w:r>
      <w:r w:rsidR="00867D3D">
        <w:rPr>
          <w:rFonts w:ascii="Batang" w:eastAsia="Batang" w:hAnsi="Batang"/>
          <w:b/>
          <w:color w:val="808080" w:themeColor="background1" w:themeShade="80"/>
        </w:rPr>
        <w:t>Friseurberuf</w:t>
      </w:r>
      <w:r w:rsidR="00E7609E">
        <w:rPr>
          <w:rFonts w:ascii="Batang" w:eastAsia="Batang" w:hAnsi="Batang"/>
          <w:b/>
          <w:color w:val="808080" w:themeColor="background1" w:themeShade="80"/>
        </w:rPr>
        <w:t xml:space="preserve">  viel besser. D</w:t>
      </w:r>
      <w:r>
        <w:rPr>
          <w:rFonts w:ascii="Batang" w:eastAsia="Batang" w:hAnsi="Batang"/>
          <w:b/>
          <w:color w:val="808080" w:themeColor="background1" w:themeShade="80"/>
        </w:rPr>
        <w:t>er Salonalltag gestaltete sich plötzlich anders</w:t>
      </w:r>
      <w:r w:rsidR="00867D3D">
        <w:rPr>
          <w:rFonts w:ascii="Batang" w:eastAsia="Batang" w:hAnsi="Batang"/>
          <w:b/>
          <w:color w:val="808080" w:themeColor="background1" w:themeShade="80"/>
        </w:rPr>
        <w:t>, das veränderte Denken im Team öffnete neue Wege</w:t>
      </w:r>
      <w:r>
        <w:rPr>
          <w:rFonts w:ascii="Batang" w:eastAsia="Batang" w:hAnsi="Batang"/>
          <w:b/>
          <w:color w:val="808080" w:themeColor="background1" w:themeShade="80"/>
        </w:rPr>
        <w:t xml:space="preserve">. </w:t>
      </w:r>
    </w:p>
    <w:p w:rsidR="00EC1F3C" w:rsidRDefault="00EC1F3C" w:rsidP="00356D82">
      <w:pPr>
        <w:jc w:val="both"/>
        <w:rPr>
          <w:rFonts w:ascii="Batang" w:eastAsia="Batang" w:hAnsi="Batang"/>
          <w:b/>
          <w:color w:val="808080" w:themeColor="background1" w:themeShade="80"/>
        </w:rPr>
      </w:pPr>
    </w:p>
    <w:p w:rsidR="00EC1F3C" w:rsidRDefault="00EC1F3C"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Auch Arbeitsweise und Um</w:t>
      </w:r>
      <w:r w:rsidR="00E7609E">
        <w:rPr>
          <w:rFonts w:ascii="Batang" w:eastAsia="Batang" w:hAnsi="Batang"/>
          <w:b/>
          <w:color w:val="808080" w:themeColor="background1" w:themeShade="80"/>
        </w:rPr>
        <w:t>sätze entwickelten sich positiv. E</w:t>
      </w:r>
      <w:r>
        <w:rPr>
          <w:rFonts w:ascii="Batang" w:eastAsia="Batang" w:hAnsi="Batang"/>
          <w:b/>
          <w:color w:val="808080" w:themeColor="background1" w:themeShade="80"/>
        </w:rPr>
        <w:t>s</w:t>
      </w:r>
      <w:r w:rsidR="00867D3D">
        <w:rPr>
          <w:rFonts w:ascii="Batang" w:eastAsia="Batang" w:hAnsi="Batang"/>
          <w:b/>
          <w:color w:val="808080" w:themeColor="background1" w:themeShade="80"/>
        </w:rPr>
        <w:t xml:space="preserve"> kam die Zeit, einen Schritt weiter zu gehen. Ein n</w:t>
      </w:r>
      <w:r w:rsidR="00E7609E">
        <w:rPr>
          <w:rFonts w:ascii="Batang" w:eastAsia="Batang" w:hAnsi="Batang"/>
          <w:b/>
          <w:color w:val="808080" w:themeColor="background1" w:themeShade="80"/>
        </w:rPr>
        <w:t>eues Teamkonzept sollte es sein. D</w:t>
      </w:r>
      <w:r w:rsidR="00867D3D">
        <w:rPr>
          <w:rFonts w:ascii="Batang" w:eastAsia="Batang" w:hAnsi="Batang"/>
          <w:b/>
          <w:color w:val="808080" w:themeColor="background1" w:themeShade="80"/>
        </w:rPr>
        <w:t xml:space="preserve">en Mitarbeitern </w:t>
      </w:r>
      <w:r>
        <w:rPr>
          <w:rFonts w:ascii="Batang" w:eastAsia="Batang" w:hAnsi="Batang"/>
          <w:b/>
          <w:color w:val="808080" w:themeColor="background1" w:themeShade="80"/>
        </w:rPr>
        <w:t xml:space="preserve">sollte </w:t>
      </w:r>
      <w:r w:rsidR="00867D3D">
        <w:rPr>
          <w:rFonts w:ascii="Batang" w:eastAsia="Batang" w:hAnsi="Batang"/>
          <w:b/>
          <w:color w:val="808080" w:themeColor="background1" w:themeShade="80"/>
        </w:rPr>
        <w:t>ein großes Mit</w:t>
      </w:r>
      <w:r>
        <w:rPr>
          <w:rFonts w:ascii="Batang" w:eastAsia="Batang" w:hAnsi="Batang"/>
          <w:b/>
          <w:color w:val="808080" w:themeColor="background1" w:themeShade="80"/>
        </w:rPr>
        <w:t>spracherecht eingeräumt werden.</w:t>
      </w:r>
    </w:p>
    <w:p w:rsidR="00EC1F3C" w:rsidRDefault="00EC1F3C" w:rsidP="00356D82">
      <w:pPr>
        <w:jc w:val="both"/>
        <w:rPr>
          <w:rFonts w:ascii="Batang" w:eastAsia="Batang" w:hAnsi="Batang"/>
          <w:b/>
          <w:color w:val="808080" w:themeColor="background1" w:themeShade="80"/>
        </w:rPr>
      </w:pPr>
      <w:r>
        <w:rPr>
          <w:rFonts w:ascii="Batang" w:eastAsia="Batang" w:hAnsi="Batang"/>
          <w:b/>
          <w:color w:val="808080" w:themeColor="background1" w:themeShade="80"/>
        </w:rPr>
        <w:br/>
        <w:t xml:space="preserve">„Es ist eine alte Binsenweisheit: wenn Du </w:t>
      </w:r>
      <w:proofErr w:type="gramStart"/>
      <w:r>
        <w:rPr>
          <w:rFonts w:ascii="Batang" w:eastAsia="Batang" w:hAnsi="Batang"/>
          <w:b/>
          <w:color w:val="808080" w:themeColor="background1" w:themeShade="80"/>
        </w:rPr>
        <w:t xml:space="preserve">willst </w:t>
      </w:r>
      <w:r w:rsidR="00E7609E">
        <w:rPr>
          <w:rFonts w:ascii="Batang" w:eastAsia="Batang" w:hAnsi="Batang"/>
          <w:b/>
          <w:color w:val="808080" w:themeColor="background1" w:themeShade="80"/>
        </w:rPr>
        <w:t>,</w:t>
      </w:r>
      <w:proofErr w:type="gramEnd"/>
      <w:r w:rsidR="00E7609E">
        <w:rPr>
          <w:rFonts w:ascii="Batang" w:eastAsia="Batang" w:hAnsi="Batang"/>
          <w:b/>
          <w:color w:val="808080" w:themeColor="background1" w:themeShade="80"/>
        </w:rPr>
        <w:t xml:space="preserve"> </w:t>
      </w:r>
      <w:r>
        <w:rPr>
          <w:rFonts w:ascii="Batang" w:eastAsia="Batang" w:hAnsi="Batang"/>
          <w:b/>
          <w:color w:val="808080" w:themeColor="background1" w:themeShade="80"/>
        </w:rPr>
        <w:t xml:space="preserve">das sich Deine Mitarbeiter </w:t>
      </w:r>
      <w:proofErr w:type="spellStart"/>
      <w:r>
        <w:rPr>
          <w:rFonts w:ascii="Batang" w:eastAsia="Batang" w:hAnsi="Batang"/>
          <w:b/>
          <w:color w:val="808080" w:themeColor="background1" w:themeShade="80"/>
        </w:rPr>
        <w:t>für’s</w:t>
      </w:r>
      <w:proofErr w:type="spellEnd"/>
      <w:r>
        <w:rPr>
          <w:rFonts w:ascii="Batang" w:eastAsia="Batang" w:hAnsi="Batang"/>
          <w:b/>
          <w:color w:val="808080" w:themeColor="background1" w:themeShade="80"/>
        </w:rPr>
        <w:t xml:space="preserve"> Unternehmen interessieren und einsetzen, musst Du Dich auch für sie und ihre Belange interessieren! Das wusste man schon in der Gründerzeit…!“  so Krombholz. </w:t>
      </w:r>
    </w:p>
    <w:p w:rsidR="00EC1F3C" w:rsidRDefault="00EC1F3C" w:rsidP="00356D82">
      <w:pPr>
        <w:jc w:val="both"/>
        <w:rPr>
          <w:rFonts w:ascii="Batang" w:eastAsia="Batang" w:hAnsi="Batang"/>
          <w:b/>
          <w:color w:val="808080" w:themeColor="background1" w:themeShade="80"/>
        </w:rPr>
      </w:pPr>
    </w:p>
    <w:p w:rsidR="00EC1F3C" w:rsidRDefault="00B02D36" w:rsidP="00356D82">
      <w:pPr>
        <w:jc w:val="both"/>
        <w:rPr>
          <w:rFonts w:ascii="Batang" w:eastAsia="Batang" w:hAnsi="Batang"/>
          <w:b/>
          <w:color w:val="808080" w:themeColor="background1" w:themeShade="80"/>
        </w:rPr>
      </w:pPr>
      <w:r w:rsidRPr="00B02D36">
        <w:rPr>
          <w:rFonts w:ascii="Batang" w:eastAsia="Batang" w:hAnsi="Batang"/>
          <w:b/>
          <w:color w:val="808080" w:themeColor="background1" w:themeShade="80"/>
        </w:rPr>
        <w:t xml:space="preserve">Partizipation </w:t>
      </w:r>
      <w:r>
        <w:rPr>
          <w:rFonts w:ascii="Batang" w:eastAsia="Batang" w:hAnsi="Batang"/>
          <w:b/>
          <w:color w:val="808080" w:themeColor="background1" w:themeShade="80"/>
        </w:rPr>
        <w:t xml:space="preserve">heißt die Zauberformel und </w:t>
      </w:r>
      <w:r w:rsidRPr="00B02D36">
        <w:rPr>
          <w:rFonts w:ascii="Batang" w:eastAsia="Batang" w:hAnsi="Batang"/>
          <w:b/>
          <w:color w:val="808080" w:themeColor="background1" w:themeShade="80"/>
        </w:rPr>
        <w:t>bezei</w:t>
      </w:r>
      <w:r w:rsidR="00E7609E">
        <w:rPr>
          <w:rFonts w:ascii="Batang" w:eastAsia="Batang" w:hAnsi="Batang"/>
          <w:b/>
          <w:color w:val="808080" w:themeColor="background1" w:themeShade="80"/>
        </w:rPr>
        <w:t>chnet die aktive Beteiligung aller</w:t>
      </w:r>
      <w:r w:rsidRPr="00B02D36">
        <w:rPr>
          <w:rFonts w:ascii="Batang" w:eastAsia="Batang" w:hAnsi="Batang"/>
          <w:b/>
          <w:color w:val="808080" w:themeColor="background1" w:themeShade="80"/>
        </w:rPr>
        <w:t xml:space="preserve"> </w:t>
      </w:r>
      <w:r>
        <w:rPr>
          <w:rFonts w:ascii="Batang" w:eastAsia="Batang" w:hAnsi="Batang"/>
          <w:b/>
          <w:color w:val="808080" w:themeColor="background1" w:themeShade="80"/>
        </w:rPr>
        <w:t>Beteiligten</w:t>
      </w:r>
      <w:r w:rsidRPr="00B02D36">
        <w:rPr>
          <w:rFonts w:ascii="Batang" w:eastAsia="Batang" w:hAnsi="Batang"/>
          <w:b/>
          <w:color w:val="808080" w:themeColor="background1" w:themeShade="80"/>
        </w:rPr>
        <w:t xml:space="preserve"> bei der Erledigung </w:t>
      </w:r>
      <w:r>
        <w:rPr>
          <w:rFonts w:ascii="Batang" w:eastAsia="Batang" w:hAnsi="Batang"/>
          <w:b/>
          <w:color w:val="808080" w:themeColor="background1" w:themeShade="80"/>
        </w:rPr>
        <w:t>einer</w:t>
      </w:r>
      <w:r w:rsidRPr="00B02D36">
        <w:rPr>
          <w:rFonts w:ascii="Batang" w:eastAsia="Batang" w:hAnsi="Batang"/>
          <w:b/>
          <w:color w:val="808080" w:themeColor="background1" w:themeShade="80"/>
        </w:rPr>
        <w:t xml:space="preserve"> gemeinsame</w:t>
      </w:r>
      <w:r w:rsidR="00E7609E">
        <w:rPr>
          <w:rFonts w:ascii="Batang" w:eastAsia="Batang" w:hAnsi="Batang"/>
          <w:b/>
          <w:color w:val="808080" w:themeColor="background1" w:themeShade="80"/>
        </w:rPr>
        <w:t xml:space="preserve">n </w:t>
      </w:r>
      <w:r>
        <w:rPr>
          <w:rFonts w:ascii="Batang" w:eastAsia="Batang" w:hAnsi="Batang"/>
          <w:b/>
          <w:color w:val="808080" w:themeColor="background1" w:themeShade="80"/>
        </w:rPr>
        <w:t xml:space="preserve">Angelegenheit. </w:t>
      </w:r>
      <w:r>
        <w:rPr>
          <w:rFonts w:ascii="Batang" w:eastAsia="Batang" w:hAnsi="Batang"/>
          <w:b/>
          <w:color w:val="808080" w:themeColor="background1" w:themeShade="80"/>
        </w:rPr>
        <w:br/>
        <w:t xml:space="preserve">„Beim Kongress des ‚Wella Next Generation </w:t>
      </w:r>
      <w:proofErr w:type="spellStart"/>
      <w:r>
        <w:rPr>
          <w:rFonts w:ascii="Batang" w:eastAsia="Batang" w:hAnsi="Batang"/>
          <w:b/>
          <w:color w:val="808080" w:themeColor="background1" w:themeShade="80"/>
        </w:rPr>
        <w:t>Circles</w:t>
      </w:r>
      <w:proofErr w:type="spellEnd"/>
      <w:r>
        <w:rPr>
          <w:rFonts w:ascii="Batang" w:eastAsia="Batang" w:hAnsi="Batang"/>
          <w:b/>
          <w:color w:val="808080" w:themeColor="background1" w:themeShade="80"/>
        </w:rPr>
        <w:t>‘ im Oktober 2015 lernte ich dieses Führungsinstrument näher kennen und bekam Tipps von Joachim Castor der hier erfolgreich neue Wege gegangen ist“ erklärt der Teamchef</w:t>
      </w:r>
      <w:proofErr w:type="gramStart"/>
      <w:r>
        <w:rPr>
          <w:rFonts w:ascii="Batang" w:eastAsia="Batang" w:hAnsi="Batang"/>
          <w:b/>
          <w:color w:val="808080" w:themeColor="background1" w:themeShade="80"/>
        </w:rPr>
        <w:t>.</w:t>
      </w:r>
      <w:proofErr w:type="gramEnd"/>
      <w:r>
        <w:rPr>
          <w:rFonts w:ascii="Batang" w:eastAsia="Batang" w:hAnsi="Batang"/>
          <w:b/>
          <w:color w:val="808080" w:themeColor="background1" w:themeShade="80"/>
        </w:rPr>
        <w:br/>
        <w:t>„</w:t>
      </w:r>
      <w:r w:rsidR="008F743F">
        <w:rPr>
          <w:rFonts w:ascii="Batang" w:eastAsia="Batang" w:hAnsi="Batang"/>
          <w:b/>
          <w:color w:val="808080" w:themeColor="background1" w:themeShade="80"/>
        </w:rPr>
        <w:t xml:space="preserve">In einem Gespräch mit </w:t>
      </w:r>
      <w:r w:rsidR="008F743F" w:rsidRPr="008F743F">
        <w:rPr>
          <w:rFonts w:ascii="Batang" w:eastAsia="Batang" w:hAnsi="Batang"/>
          <w:b/>
          <w:color w:val="808080" w:themeColor="background1" w:themeShade="80"/>
        </w:rPr>
        <w:t>Unternehmensentwickler Werner Tafel</w:t>
      </w:r>
      <w:r w:rsidR="008F743F">
        <w:rPr>
          <w:rFonts w:ascii="Batang" w:eastAsia="Batang" w:hAnsi="Batang"/>
          <w:b/>
          <w:color w:val="808080" w:themeColor="background1" w:themeShade="80"/>
        </w:rPr>
        <w:t>,</w:t>
      </w:r>
      <w:r w:rsidR="008F743F" w:rsidRPr="008F743F">
        <w:t xml:space="preserve"> </w:t>
      </w:r>
      <w:r w:rsidR="008F743F">
        <w:rPr>
          <w:rFonts w:ascii="Batang" w:eastAsia="Batang" w:hAnsi="Batang"/>
          <w:b/>
          <w:color w:val="808080" w:themeColor="background1" w:themeShade="80"/>
        </w:rPr>
        <w:t>beim SPC Kongress 2016, rundete sich dann das Vorhaben“</w:t>
      </w:r>
      <w:r w:rsidR="00E7609E">
        <w:rPr>
          <w:rFonts w:ascii="Batang" w:eastAsia="Batang" w:hAnsi="Batang"/>
          <w:b/>
          <w:color w:val="808080" w:themeColor="background1" w:themeShade="80"/>
        </w:rPr>
        <w:t>.</w:t>
      </w:r>
    </w:p>
    <w:p w:rsidR="008F743F" w:rsidRDefault="008F743F" w:rsidP="00356D82">
      <w:pPr>
        <w:jc w:val="both"/>
        <w:rPr>
          <w:rFonts w:ascii="Batang" w:eastAsia="Batang" w:hAnsi="Batang"/>
          <w:b/>
          <w:color w:val="808080" w:themeColor="background1" w:themeShade="80"/>
        </w:rPr>
      </w:pPr>
    </w:p>
    <w:p w:rsidR="003B0436" w:rsidRDefault="008F743F"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 xml:space="preserve">Es gab nur wenige Vorgaben: nicht Umsatzvorgaben standen im Mittelpunkt, sondern Qualität, Wertschätzung, Vertrauen, Ehrlichkeit, aber auch Freude bei der Arbeit. Konsens zwischen Kunden, Mitarbeitern und den Erfordernissen des Unternehmens. </w:t>
      </w:r>
      <w:r w:rsidR="003B0436" w:rsidRPr="003B0436">
        <w:rPr>
          <w:rFonts w:ascii="Batang" w:eastAsia="Batang" w:hAnsi="Batang"/>
          <w:b/>
          <w:color w:val="808080" w:themeColor="background1" w:themeShade="80"/>
        </w:rPr>
        <w:t xml:space="preserve">Alleinverantwortlich </w:t>
      </w:r>
      <w:r w:rsidR="0022318D">
        <w:rPr>
          <w:rFonts w:ascii="Batang" w:eastAsia="Batang" w:hAnsi="Batang"/>
          <w:b/>
          <w:color w:val="808080" w:themeColor="background1" w:themeShade="80"/>
        </w:rPr>
        <w:t xml:space="preserve">erarbeiteten </w:t>
      </w:r>
      <w:r w:rsidR="003B0436" w:rsidRPr="003B0436">
        <w:rPr>
          <w:rFonts w:ascii="Batang" w:eastAsia="Batang" w:hAnsi="Batang"/>
          <w:b/>
          <w:color w:val="808080" w:themeColor="background1" w:themeShade="80"/>
        </w:rPr>
        <w:t xml:space="preserve">die Mitarbeiter des </w:t>
      </w:r>
      <w:r w:rsidR="004268D9">
        <w:rPr>
          <w:rFonts w:ascii="Batang" w:eastAsia="Batang" w:hAnsi="Batang"/>
          <w:b/>
          <w:color w:val="808080" w:themeColor="background1" w:themeShade="80"/>
        </w:rPr>
        <w:t>„</w:t>
      </w:r>
      <w:r>
        <w:rPr>
          <w:rFonts w:ascii="Batang" w:eastAsia="Batang" w:hAnsi="Batang"/>
          <w:b/>
          <w:color w:val="808080" w:themeColor="background1" w:themeShade="80"/>
        </w:rPr>
        <w:t>FIGARO</w:t>
      </w:r>
      <w:r w:rsidR="004268D9">
        <w:rPr>
          <w:rFonts w:ascii="Batang" w:eastAsia="Batang" w:hAnsi="Batang"/>
          <w:b/>
          <w:color w:val="808080" w:themeColor="background1" w:themeShade="80"/>
        </w:rPr>
        <w:t>“</w:t>
      </w:r>
      <w:r>
        <w:rPr>
          <w:rFonts w:ascii="Batang" w:eastAsia="Batang" w:hAnsi="Batang"/>
          <w:b/>
          <w:color w:val="808080" w:themeColor="background1" w:themeShade="80"/>
        </w:rPr>
        <w:t xml:space="preserve"> ein Konzept</w:t>
      </w:r>
      <w:r w:rsidR="004268D9">
        <w:rPr>
          <w:rFonts w:ascii="Batang" w:eastAsia="Batang" w:hAnsi="Batang"/>
          <w:b/>
          <w:color w:val="808080" w:themeColor="background1" w:themeShade="80"/>
        </w:rPr>
        <w:t xml:space="preserve">, </w:t>
      </w:r>
      <w:r w:rsidR="003B0436" w:rsidRPr="003B0436">
        <w:rPr>
          <w:rFonts w:ascii="Batang" w:eastAsia="Batang" w:hAnsi="Batang"/>
          <w:b/>
          <w:color w:val="808080" w:themeColor="background1" w:themeShade="80"/>
        </w:rPr>
        <w:t xml:space="preserve">das diesen </w:t>
      </w:r>
      <w:r>
        <w:rPr>
          <w:rFonts w:ascii="Batang" w:eastAsia="Batang" w:hAnsi="Batang"/>
          <w:b/>
          <w:color w:val="808080" w:themeColor="background1" w:themeShade="80"/>
        </w:rPr>
        <w:t>Gedanken</w:t>
      </w:r>
      <w:r w:rsidR="003B0436" w:rsidRPr="003B0436">
        <w:rPr>
          <w:rFonts w:ascii="Batang" w:eastAsia="Batang" w:hAnsi="Batang"/>
          <w:b/>
          <w:color w:val="808080" w:themeColor="background1" w:themeShade="80"/>
        </w:rPr>
        <w:t xml:space="preserve"> entgegenkommt und nur in ganz wenigen Punkten vom Unternehmen </w:t>
      </w:r>
      <w:r w:rsidR="0022318D">
        <w:rPr>
          <w:rFonts w:ascii="Batang" w:eastAsia="Batang" w:hAnsi="Batang"/>
          <w:b/>
          <w:color w:val="808080" w:themeColor="background1" w:themeShade="80"/>
        </w:rPr>
        <w:t>(e</w:t>
      </w:r>
      <w:r w:rsidR="003B0436" w:rsidRPr="003B0436">
        <w:rPr>
          <w:rFonts w:ascii="Batang" w:eastAsia="Batang" w:hAnsi="Batang"/>
          <w:b/>
          <w:color w:val="808080" w:themeColor="background1" w:themeShade="80"/>
        </w:rPr>
        <w:t>invernehmlich</w:t>
      </w:r>
      <w:r w:rsidR="0022318D">
        <w:rPr>
          <w:rFonts w:ascii="Batang" w:eastAsia="Batang" w:hAnsi="Batang"/>
          <w:b/>
          <w:color w:val="808080" w:themeColor="background1" w:themeShade="80"/>
        </w:rPr>
        <w:t xml:space="preserve">) </w:t>
      </w:r>
      <w:r w:rsidR="003B0436" w:rsidRPr="003B0436">
        <w:rPr>
          <w:rFonts w:ascii="Batang" w:eastAsia="Batang" w:hAnsi="Batang"/>
          <w:b/>
          <w:color w:val="808080" w:themeColor="background1" w:themeShade="80"/>
        </w:rPr>
        <w:t xml:space="preserve"> leicht korrigiert </w:t>
      </w:r>
      <w:r w:rsidR="0022318D">
        <w:rPr>
          <w:rFonts w:ascii="Batang" w:eastAsia="Batang" w:hAnsi="Batang"/>
          <w:b/>
          <w:color w:val="808080" w:themeColor="background1" w:themeShade="80"/>
        </w:rPr>
        <w:t>werden musste.</w:t>
      </w:r>
    </w:p>
    <w:p w:rsidR="008F743F" w:rsidRDefault="008F743F" w:rsidP="00356D82">
      <w:pPr>
        <w:jc w:val="both"/>
        <w:rPr>
          <w:rFonts w:ascii="Batang" w:eastAsia="Batang" w:hAnsi="Batang"/>
          <w:b/>
          <w:color w:val="808080" w:themeColor="background1" w:themeShade="80"/>
        </w:rPr>
      </w:pPr>
    </w:p>
    <w:p w:rsidR="008F743F" w:rsidRDefault="00540813" w:rsidP="00356D82">
      <w:pPr>
        <w:jc w:val="both"/>
        <w:rPr>
          <w:rFonts w:ascii="Batang" w:eastAsia="Batang" w:hAnsi="Batang"/>
          <w:b/>
          <w:color w:val="808080" w:themeColor="background1" w:themeShade="80"/>
        </w:rPr>
      </w:pPr>
      <w:r w:rsidRPr="00540813">
        <w:rPr>
          <w:rFonts w:ascii="Batang" w:eastAsia="Batang" w:hAnsi="Batang"/>
          <w:b/>
          <w:color w:val="808080" w:themeColor="background1" w:themeShade="80"/>
        </w:rPr>
        <w:t xml:space="preserve">Das Team sprach sich klar und deutlich für einen gemeinsamen Weg aus. Mit guter professioneller  Leistung sollen Kundenbindung und Umsatz erhöht werden um weiterhin gute und leistungsgerechte Löhne zu finanzieren. Diese sollen demnächst </w:t>
      </w:r>
      <w:r>
        <w:rPr>
          <w:rFonts w:ascii="Batang" w:eastAsia="Batang" w:hAnsi="Batang"/>
          <w:b/>
          <w:color w:val="808080" w:themeColor="background1" w:themeShade="80"/>
        </w:rPr>
        <w:t xml:space="preserve">sogar </w:t>
      </w:r>
      <w:r w:rsidRPr="00540813">
        <w:rPr>
          <w:rFonts w:ascii="Batang" w:eastAsia="Batang" w:hAnsi="Batang"/>
          <w:b/>
          <w:color w:val="808080" w:themeColor="background1" w:themeShade="80"/>
        </w:rPr>
        <w:t>in ei</w:t>
      </w:r>
      <w:r w:rsidR="00E7609E">
        <w:rPr>
          <w:rFonts w:ascii="Batang" w:eastAsia="Batang" w:hAnsi="Batang"/>
          <w:b/>
          <w:color w:val="808080" w:themeColor="background1" w:themeShade="80"/>
        </w:rPr>
        <w:t>nheitlicher Höhe gezahlt werden. M</w:t>
      </w:r>
      <w:r w:rsidRPr="00540813">
        <w:rPr>
          <w:rFonts w:ascii="Batang" w:eastAsia="Batang" w:hAnsi="Batang"/>
          <w:b/>
          <w:color w:val="808080" w:themeColor="background1" w:themeShade="80"/>
        </w:rPr>
        <w:t>an nimmt Abschied von alten Zöpfen und Beurteilung durch Tarife oder Zertifikate. Einvernehmlich  sprechen sich die Mitarbeiter dafür aus, notwendige Umsatzvorgaben  gemeinsam zu erfüllen und gemeinsam erarbeitete Überschüsse / Provisionen zu gleichen Teilen untereinander aufzuteilen.</w:t>
      </w:r>
    </w:p>
    <w:p w:rsidR="00540813" w:rsidRPr="00540813" w:rsidRDefault="00540813" w:rsidP="00C94771">
      <w:pPr>
        <w:jc w:val="both"/>
        <w:rPr>
          <w:rFonts w:ascii="Batang" w:eastAsia="Batang" w:hAnsi="Batang"/>
          <w:b/>
          <w:color w:val="808080" w:themeColor="background1" w:themeShade="80"/>
        </w:rPr>
      </w:pPr>
      <w:r>
        <w:rPr>
          <w:rFonts w:ascii="Batang" w:eastAsia="Batang" w:hAnsi="Batang"/>
          <w:b/>
          <w:color w:val="808080" w:themeColor="background1" w:themeShade="80"/>
        </w:rPr>
        <w:br/>
        <w:t>Diese Dinge werden im „internen“ (das Team betreffende) Konzept geregelt, der „externe“ Teil b</w:t>
      </w:r>
      <w:r w:rsidR="00C94771">
        <w:rPr>
          <w:rFonts w:ascii="Batang" w:eastAsia="Batang" w:hAnsi="Batang"/>
          <w:b/>
          <w:color w:val="808080" w:themeColor="background1" w:themeShade="80"/>
        </w:rPr>
        <w:t xml:space="preserve">etrifft Kunden und Salonalltag. </w:t>
      </w:r>
      <w:r w:rsidR="00C94771" w:rsidRPr="00C94771">
        <w:rPr>
          <w:rFonts w:ascii="Batang" w:eastAsia="Batang" w:hAnsi="Batang" w:cs="Arial Unicode MS"/>
          <w:b/>
          <w:color w:val="808080" w:themeColor="background1" w:themeShade="80"/>
          <w:kern w:val="3"/>
          <w:lang w:eastAsia="zh-CN" w:bidi="hi-IN"/>
        </w:rPr>
        <w:t>So entstand e</w:t>
      </w:r>
      <w:r w:rsidRPr="00540813">
        <w:rPr>
          <w:rFonts w:ascii="Batang" w:eastAsia="Batang" w:hAnsi="Batang" w:cs="Arial Unicode MS"/>
          <w:b/>
          <w:color w:val="808080" w:themeColor="background1" w:themeShade="80"/>
          <w:kern w:val="3"/>
          <w:lang w:eastAsia="zh-CN" w:bidi="hi-IN"/>
        </w:rPr>
        <w:t>in Unternehmens</w:t>
      </w:r>
      <w:r w:rsidR="00C94771" w:rsidRPr="00C94771">
        <w:rPr>
          <w:rFonts w:ascii="Batang" w:eastAsia="Batang" w:hAnsi="Batang" w:cs="Arial Unicode MS"/>
          <w:b/>
          <w:color w:val="808080" w:themeColor="background1" w:themeShade="80"/>
          <w:kern w:val="3"/>
          <w:lang w:eastAsia="zh-CN" w:bidi="hi-IN"/>
        </w:rPr>
        <w:t xml:space="preserve">konzept  der Nachhaltigkeit, vorwärts in Richtung </w:t>
      </w:r>
      <w:r w:rsidRPr="00540813">
        <w:rPr>
          <w:rFonts w:ascii="Batang" w:eastAsia="Batang" w:hAnsi="Batang" w:cs="Arial Unicode MS"/>
          <w:b/>
          <w:color w:val="808080" w:themeColor="background1" w:themeShade="80"/>
          <w:kern w:val="3"/>
          <w:lang w:eastAsia="zh-CN" w:bidi="hi-IN"/>
        </w:rPr>
        <w:t xml:space="preserve">„ehrbares Handwerk“ zum Wohle aller am Geschäft Beteiligten: Mitarbeitern, Kunden, Unternehmen. </w:t>
      </w:r>
    </w:p>
    <w:p w:rsidR="00540813" w:rsidRPr="00C94771" w:rsidRDefault="00540813" w:rsidP="00356D82">
      <w:pPr>
        <w:jc w:val="both"/>
        <w:rPr>
          <w:rFonts w:ascii="Batang" w:eastAsia="Batang" w:hAnsi="Batang"/>
          <w:b/>
          <w:color w:val="808080" w:themeColor="background1" w:themeShade="80"/>
        </w:rPr>
      </w:pPr>
    </w:p>
    <w:p w:rsidR="00356D82" w:rsidRDefault="00C94771"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w:t>
      </w:r>
      <w:r w:rsidR="003B0436" w:rsidRPr="003B0436">
        <w:rPr>
          <w:rFonts w:ascii="Batang" w:eastAsia="Batang" w:hAnsi="Batang"/>
          <w:b/>
          <w:color w:val="808080" w:themeColor="background1" w:themeShade="80"/>
        </w:rPr>
        <w:t xml:space="preserve">Als Chef </w:t>
      </w:r>
      <w:r w:rsidR="0022318D">
        <w:rPr>
          <w:rFonts w:ascii="Batang" w:eastAsia="Batang" w:hAnsi="Batang"/>
          <w:b/>
          <w:color w:val="808080" w:themeColor="background1" w:themeShade="80"/>
        </w:rPr>
        <w:t>des FIGARO und Gründer der Wertegemeinschaft</w:t>
      </w:r>
      <w:r w:rsidR="003B0436" w:rsidRPr="003B0436">
        <w:rPr>
          <w:rFonts w:ascii="Batang" w:eastAsia="Batang" w:hAnsi="Batang"/>
          <w:b/>
          <w:color w:val="808080" w:themeColor="background1" w:themeShade="80"/>
        </w:rPr>
        <w:t xml:space="preserve"> bin ich stolz auf dieses Team und die Ergebnisse</w:t>
      </w:r>
      <w:r w:rsidR="004268D9">
        <w:rPr>
          <w:rFonts w:ascii="Batang" w:eastAsia="Batang" w:hAnsi="Batang"/>
          <w:b/>
          <w:color w:val="808080" w:themeColor="background1" w:themeShade="80"/>
        </w:rPr>
        <w:t>,</w:t>
      </w:r>
      <w:r w:rsidR="003B0436" w:rsidRPr="003B0436">
        <w:rPr>
          <w:rFonts w:ascii="Batang" w:eastAsia="Batang" w:hAnsi="Batang"/>
          <w:b/>
          <w:color w:val="808080" w:themeColor="background1" w:themeShade="80"/>
        </w:rPr>
        <w:t xml:space="preserve"> die es </w:t>
      </w:r>
      <w:r w:rsidR="0022318D">
        <w:rPr>
          <w:rFonts w:ascii="Batang" w:eastAsia="Batang" w:hAnsi="Batang"/>
          <w:b/>
          <w:color w:val="808080" w:themeColor="background1" w:themeShade="80"/>
        </w:rPr>
        <w:t xml:space="preserve">vorausdenkend und </w:t>
      </w:r>
      <w:r w:rsidR="003B0436" w:rsidRPr="003B0436">
        <w:rPr>
          <w:rFonts w:ascii="Batang" w:eastAsia="Batang" w:hAnsi="Batang"/>
          <w:b/>
          <w:color w:val="808080" w:themeColor="background1" w:themeShade="80"/>
        </w:rPr>
        <w:t xml:space="preserve">richtungsweisend geliefert hat. </w:t>
      </w:r>
    </w:p>
    <w:p w:rsidR="00356D82" w:rsidRDefault="00356D82" w:rsidP="00356D82">
      <w:pPr>
        <w:jc w:val="both"/>
        <w:rPr>
          <w:rFonts w:ascii="Batang" w:eastAsia="Batang" w:hAnsi="Batang"/>
          <w:b/>
          <w:color w:val="808080" w:themeColor="background1" w:themeShade="80"/>
        </w:rPr>
      </w:pPr>
    </w:p>
    <w:p w:rsidR="00C94771" w:rsidRDefault="003B0436" w:rsidP="00356D82">
      <w:pPr>
        <w:jc w:val="both"/>
        <w:rPr>
          <w:rFonts w:ascii="Batang" w:eastAsia="Batang" w:hAnsi="Batang"/>
          <w:b/>
          <w:color w:val="808080" w:themeColor="background1" w:themeShade="80"/>
        </w:rPr>
      </w:pPr>
      <w:r w:rsidRPr="003B0436">
        <w:rPr>
          <w:rFonts w:ascii="Batang" w:eastAsia="Batang" w:hAnsi="Batang"/>
          <w:b/>
          <w:color w:val="808080" w:themeColor="background1" w:themeShade="80"/>
        </w:rPr>
        <w:t>Bei konsequenter Umsetzung kann dieses nur erfolgreich we</w:t>
      </w:r>
      <w:r w:rsidR="00C94771">
        <w:rPr>
          <w:rFonts w:ascii="Batang" w:eastAsia="Batang" w:hAnsi="Batang"/>
          <w:b/>
          <w:color w:val="808080" w:themeColor="background1" w:themeShade="80"/>
        </w:rPr>
        <w:t xml:space="preserve">rden, davon bin ich überzeugt und </w:t>
      </w:r>
      <w:r w:rsidR="0022318D">
        <w:rPr>
          <w:rFonts w:ascii="Batang" w:eastAsia="Batang" w:hAnsi="Batang"/>
          <w:b/>
          <w:color w:val="808080" w:themeColor="background1" w:themeShade="80"/>
        </w:rPr>
        <w:t>b</w:t>
      </w:r>
      <w:r w:rsidRPr="003B0436">
        <w:rPr>
          <w:rFonts w:ascii="Batang" w:eastAsia="Batang" w:hAnsi="Batang"/>
          <w:b/>
          <w:color w:val="808080" w:themeColor="background1" w:themeShade="80"/>
        </w:rPr>
        <w:t>edanke mich bei meinem Team</w:t>
      </w:r>
      <w:r w:rsidR="00C94771">
        <w:rPr>
          <w:rFonts w:ascii="Batang" w:eastAsia="Batang" w:hAnsi="Batang"/>
          <w:b/>
          <w:color w:val="808080" w:themeColor="background1" w:themeShade="80"/>
        </w:rPr>
        <w:t>“</w:t>
      </w:r>
    </w:p>
    <w:p w:rsidR="00C94771" w:rsidRDefault="00C94771" w:rsidP="00356D82">
      <w:pPr>
        <w:jc w:val="both"/>
        <w:rPr>
          <w:rFonts w:ascii="Batang" w:eastAsia="Batang" w:hAnsi="Batang"/>
          <w:b/>
          <w:color w:val="808080" w:themeColor="background1" w:themeShade="80"/>
        </w:rPr>
      </w:pPr>
    </w:p>
    <w:p w:rsidR="00867D3D" w:rsidRDefault="00C94771" w:rsidP="00356D82">
      <w:pPr>
        <w:jc w:val="both"/>
        <w:rPr>
          <w:rFonts w:ascii="Batang" w:eastAsia="Batang" w:hAnsi="Batang"/>
          <w:b/>
          <w:color w:val="808080" w:themeColor="background1" w:themeShade="80"/>
        </w:rPr>
      </w:pPr>
      <w:r>
        <w:rPr>
          <w:rFonts w:ascii="Batang" w:eastAsia="Batang" w:hAnsi="Batang"/>
          <w:b/>
          <w:color w:val="808080" w:themeColor="background1" w:themeShade="80"/>
        </w:rPr>
        <w:t>Rene Krombholz</w:t>
      </w:r>
    </w:p>
    <w:sectPr w:rsidR="00867D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36"/>
    <w:rsid w:val="0022318D"/>
    <w:rsid w:val="00356D82"/>
    <w:rsid w:val="00366136"/>
    <w:rsid w:val="003B0436"/>
    <w:rsid w:val="004268D9"/>
    <w:rsid w:val="00540813"/>
    <w:rsid w:val="005C4E7F"/>
    <w:rsid w:val="00664E53"/>
    <w:rsid w:val="00671A6A"/>
    <w:rsid w:val="00867D3D"/>
    <w:rsid w:val="008F743F"/>
    <w:rsid w:val="0092253E"/>
    <w:rsid w:val="00AA3489"/>
    <w:rsid w:val="00B02D36"/>
    <w:rsid w:val="00C94771"/>
    <w:rsid w:val="00D27B83"/>
    <w:rsid w:val="00DF3741"/>
    <w:rsid w:val="00E7609E"/>
    <w:rsid w:val="00EC1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E7F"/>
    <w:rPr>
      <w:sz w:val="24"/>
      <w:szCs w:val="24"/>
      <w:lang w:eastAsia="de-DE"/>
    </w:rPr>
  </w:style>
  <w:style w:type="paragraph" w:styleId="berschrift1">
    <w:name w:val="heading 1"/>
    <w:basedOn w:val="Standard"/>
    <w:next w:val="Standard"/>
    <w:link w:val="berschrift1Zchn"/>
    <w:qFormat/>
    <w:rsid w:val="005C4E7F"/>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4E7F"/>
    <w:rPr>
      <w:b/>
      <w:bCs/>
      <w:sz w:val="24"/>
      <w:szCs w:val="24"/>
      <w:lang w:eastAsia="de-DE"/>
    </w:rPr>
  </w:style>
  <w:style w:type="character" w:styleId="Fett">
    <w:name w:val="Strong"/>
    <w:basedOn w:val="Absatz-Standardschriftart"/>
    <w:qFormat/>
    <w:rsid w:val="005C4E7F"/>
    <w:rPr>
      <w:b/>
      <w:bCs/>
    </w:rPr>
  </w:style>
  <w:style w:type="character" w:styleId="Hervorhebung">
    <w:name w:val="Emphasis"/>
    <w:basedOn w:val="Absatz-Standardschriftart"/>
    <w:uiPriority w:val="20"/>
    <w:qFormat/>
    <w:rsid w:val="005C4E7F"/>
    <w:rPr>
      <w:i/>
      <w:iCs/>
      <w:color w:val="DD00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E7F"/>
    <w:rPr>
      <w:sz w:val="24"/>
      <w:szCs w:val="24"/>
      <w:lang w:eastAsia="de-DE"/>
    </w:rPr>
  </w:style>
  <w:style w:type="paragraph" w:styleId="berschrift1">
    <w:name w:val="heading 1"/>
    <w:basedOn w:val="Standard"/>
    <w:next w:val="Standard"/>
    <w:link w:val="berschrift1Zchn"/>
    <w:qFormat/>
    <w:rsid w:val="005C4E7F"/>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4E7F"/>
    <w:rPr>
      <w:b/>
      <w:bCs/>
      <w:sz w:val="24"/>
      <w:szCs w:val="24"/>
      <w:lang w:eastAsia="de-DE"/>
    </w:rPr>
  </w:style>
  <w:style w:type="character" w:styleId="Fett">
    <w:name w:val="Strong"/>
    <w:basedOn w:val="Absatz-Standardschriftart"/>
    <w:qFormat/>
    <w:rsid w:val="005C4E7F"/>
    <w:rPr>
      <w:b/>
      <w:bCs/>
    </w:rPr>
  </w:style>
  <w:style w:type="character" w:styleId="Hervorhebung">
    <w:name w:val="Emphasis"/>
    <w:basedOn w:val="Absatz-Standardschriftart"/>
    <w:uiPriority w:val="20"/>
    <w:qFormat/>
    <w:rsid w:val="005C4E7F"/>
    <w:rPr>
      <w:i/>
      <w:iCs/>
      <w:color w:val="DD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lqpl Software</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2</cp:revision>
  <cp:lastPrinted>2016-06-29T08:06:00Z</cp:lastPrinted>
  <dcterms:created xsi:type="dcterms:W3CDTF">2016-06-29T08:08:00Z</dcterms:created>
  <dcterms:modified xsi:type="dcterms:W3CDTF">2016-06-29T08:08:00Z</dcterms:modified>
</cp:coreProperties>
</file>